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D67" w:rsidRDefault="004F3D67" w:rsidP="004F3D67">
      <w:pPr>
        <w:pStyle w:val="a3"/>
        <w:spacing w:before="300" w:beforeAutospacing="0" w:after="300" w:afterAutospacing="0"/>
        <w:ind w:left="-284" w:right="708" w:firstLine="284"/>
        <w:textAlignment w:val="baseline"/>
        <w:rPr>
          <w:b/>
          <w:i/>
          <w:color w:val="333333"/>
          <w:sz w:val="32"/>
          <w:szCs w:val="32"/>
        </w:rPr>
      </w:pPr>
    </w:p>
    <w:p w:rsidR="00BE6E7D" w:rsidRPr="004F3D67" w:rsidRDefault="00BE6E7D" w:rsidP="004F3D67">
      <w:pPr>
        <w:pStyle w:val="a3"/>
        <w:spacing w:before="300" w:beforeAutospacing="0" w:after="300" w:afterAutospacing="0"/>
        <w:ind w:left="-284" w:right="708" w:firstLine="284"/>
        <w:jc w:val="center"/>
        <w:textAlignment w:val="baseline"/>
        <w:rPr>
          <w:b/>
          <w:i/>
          <w:color w:val="333333"/>
          <w:sz w:val="32"/>
          <w:szCs w:val="32"/>
        </w:rPr>
      </w:pPr>
      <w:r w:rsidRPr="004F3D67">
        <w:rPr>
          <w:b/>
          <w:i/>
          <w:color w:val="333333"/>
          <w:sz w:val="32"/>
          <w:szCs w:val="32"/>
        </w:rPr>
        <w:t xml:space="preserve"> Учитель начальных классов</w:t>
      </w:r>
    </w:p>
    <w:p w:rsidR="00BE6E7D" w:rsidRPr="004F3D67" w:rsidRDefault="00BE6E7D" w:rsidP="004F3D67">
      <w:pPr>
        <w:pStyle w:val="a3"/>
        <w:spacing w:before="300" w:beforeAutospacing="0" w:after="300" w:afterAutospacing="0"/>
        <w:ind w:left="-284" w:right="708" w:firstLine="284"/>
        <w:jc w:val="center"/>
        <w:textAlignment w:val="baseline"/>
        <w:rPr>
          <w:b/>
          <w:i/>
          <w:color w:val="333333"/>
          <w:sz w:val="32"/>
          <w:szCs w:val="32"/>
        </w:rPr>
      </w:pPr>
      <w:r w:rsidRPr="004F3D67">
        <w:rPr>
          <w:b/>
          <w:i/>
          <w:color w:val="333333"/>
          <w:sz w:val="32"/>
          <w:szCs w:val="32"/>
        </w:rPr>
        <w:t>Азарова Елена Вячеславовна</w:t>
      </w:r>
    </w:p>
    <w:p w:rsidR="00EA65D6" w:rsidRDefault="00AF4EC0" w:rsidP="00EA65D6">
      <w:pPr>
        <w:pStyle w:val="a3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</w:rPr>
      </w:pPr>
      <w:r w:rsidRPr="000947BA">
        <w:rPr>
          <w:color w:val="333333"/>
        </w:rPr>
        <w:t xml:space="preserve"> </w:t>
      </w:r>
      <w:r w:rsidR="00EA65D6">
        <w:rPr>
          <w:noProof/>
        </w:rPr>
        <w:drawing>
          <wp:inline distT="0" distB="0" distL="0" distR="0" wp14:anchorId="6B09FE7C" wp14:editId="3BFAA916">
            <wp:extent cx="5940425" cy="4455319"/>
            <wp:effectExtent l="0" t="0" r="3175" b="2540"/>
            <wp:docPr id="2" name="Рисунок 2" descr="https://sun9-73.userapi.com/impg/eGaxT7-ej0kFPjaq9qTuAdOLWmuO83BA5-T8Ew/2qzP8nxL75o.jpg?size=960x720&amp;quality=95&amp;sign=d2d5216ec6018a8dae3fce22aad9552f&amp;c_uniq_tag=8TgQ3ls8S8Z6UpAZmTr5UcblV4OIEgsLEmnCh6bN0n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3.userapi.com/impg/eGaxT7-ej0kFPjaq9qTuAdOLWmuO83BA5-T8Ew/2qzP8nxL75o.jpg?size=960x720&amp;quality=95&amp;sign=d2d5216ec6018a8dae3fce22aad9552f&amp;c_uniq_tag=8TgQ3ls8S8Z6UpAZmTr5UcblV4OIEgsLEmnCh6bN0nU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5D6" w:rsidRDefault="00EA65D6" w:rsidP="00EA65D6">
      <w:pPr>
        <w:pStyle w:val="a3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</w:rPr>
      </w:pPr>
    </w:p>
    <w:p w:rsidR="004F3D67" w:rsidRDefault="00AF4EC0" w:rsidP="004F3D67">
      <w:pPr>
        <w:pStyle w:val="a3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</w:rPr>
      </w:pPr>
      <w:r w:rsidRPr="000947BA">
        <w:rPr>
          <w:color w:val="333333"/>
        </w:rPr>
        <w:t xml:space="preserve">  Встреча с «неподдающимся» ребенком – серьезное испытание и может больно ударить по самооценке учителя. Могут возникнуть мысли: «это моя вина, я сделал/а что-то не так»; «это он назло, пользуется моей слабостью; «если я не смогу справиться – я никудышный педагог». Такие вопросы и я часто себе задаю. Поведение ребенка – это сложное уравнение. В нем замешаны темперамент, воспитание, ситуация в семье, жизненные обстоятельства, школьные нагрузки, отношения с одноклассниками. Вы тоже влияете на него, но не несете полную ответственность.</w:t>
      </w:r>
    </w:p>
    <w:p w:rsidR="00AF4EC0" w:rsidRPr="000947BA" w:rsidRDefault="004F3D67" w:rsidP="004F3D67">
      <w:pPr>
        <w:pStyle w:val="a3"/>
        <w:spacing w:before="300" w:beforeAutospacing="0" w:after="300" w:afterAutospacing="0"/>
        <w:ind w:right="708"/>
        <w:jc w:val="both"/>
        <w:textAlignment w:val="baseline"/>
        <w:rPr>
          <w:color w:val="333333"/>
        </w:rPr>
      </w:pPr>
      <w:r>
        <w:rPr>
          <w:rStyle w:val="a5"/>
          <w:color w:val="333333"/>
          <w:bdr w:val="none" w:sz="0" w:space="0" w:color="auto" w:frame="1"/>
        </w:rPr>
        <w:t>Р</w:t>
      </w:r>
      <w:r w:rsidR="00AF4EC0" w:rsidRPr="000947BA">
        <w:rPr>
          <w:rStyle w:val="a5"/>
          <w:color w:val="333333"/>
          <w:bdr w:val="none" w:sz="0" w:space="0" w:color="auto" w:frame="1"/>
        </w:rPr>
        <w:t>еб</w:t>
      </w:r>
      <w:r>
        <w:rPr>
          <w:rStyle w:val="a5"/>
          <w:color w:val="333333"/>
          <w:bdr w:val="none" w:sz="0" w:space="0" w:color="auto" w:frame="1"/>
        </w:rPr>
        <w:t>ё</w:t>
      </w:r>
      <w:r w:rsidR="00AF4EC0" w:rsidRPr="000947BA">
        <w:rPr>
          <w:rStyle w:val="a5"/>
          <w:color w:val="333333"/>
          <w:bdr w:val="none" w:sz="0" w:space="0" w:color="auto" w:frame="1"/>
        </w:rPr>
        <w:t>нку тоже трудно</w:t>
      </w:r>
      <w:r>
        <w:rPr>
          <w:rStyle w:val="a5"/>
          <w:color w:val="333333"/>
          <w:bdr w:val="none" w:sz="0" w:space="0" w:color="auto" w:frame="1"/>
        </w:rPr>
        <w:t>.</w:t>
      </w:r>
    </w:p>
    <w:p w:rsidR="00AF4EC0" w:rsidRPr="000947BA" w:rsidRDefault="00AF4EC0" w:rsidP="000947BA">
      <w:pPr>
        <w:pStyle w:val="a3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</w:rPr>
      </w:pPr>
      <w:r w:rsidRPr="000947BA">
        <w:rPr>
          <w:color w:val="333333"/>
        </w:rPr>
        <w:t xml:space="preserve">  Не стоит приписывать ученику злой умысел, желание «достать» лично вас. Это его жизнь, и он проживает ее так, как может. Его гнев или обида могут быть направлены на вас или кого-то из других детей. Но за этим стоит внутреннее, более глубокое </w:t>
      </w:r>
      <w:r w:rsidRPr="000947BA">
        <w:rPr>
          <w:color w:val="333333"/>
        </w:rPr>
        <w:lastRenderedPageBreak/>
        <w:t>чувство: «мне трудно», «мне одиноко» «я растерян». Попытайтесь понять мотивы поведения ученика.</w:t>
      </w:r>
    </w:p>
    <w:p w:rsidR="003C654B" w:rsidRPr="000947BA" w:rsidRDefault="00AF4EC0" w:rsidP="000947BA">
      <w:pPr>
        <w:pStyle w:val="indent-2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  <w:bdr w:val="none" w:sz="0" w:space="0" w:color="auto" w:frame="1"/>
        </w:rPr>
      </w:pPr>
      <w:r w:rsidRPr="000947BA">
        <w:rPr>
          <w:color w:val="333333"/>
          <w:bdr w:val="none" w:sz="0" w:space="0" w:color="auto" w:frame="1"/>
        </w:rPr>
        <w:t>«Чаще всего дети ведут себя определенным образом не зачем-то, а почему-то</w:t>
      </w:r>
      <w:r w:rsidR="003C654B" w:rsidRPr="000947BA">
        <w:rPr>
          <w:color w:val="333333"/>
          <w:bdr w:val="none" w:sz="0" w:space="0" w:color="auto" w:frame="1"/>
        </w:rPr>
        <w:t xml:space="preserve">. </w:t>
      </w:r>
      <w:r w:rsidRPr="000947BA">
        <w:rPr>
          <w:color w:val="333333"/>
          <w:bdr w:val="none" w:sz="0" w:space="0" w:color="auto" w:frame="1"/>
        </w:rPr>
        <w:t>Если ученик постоянно отвлекается или мешает другим</w:t>
      </w:r>
      <w:r w:rsidR="003C654B" w:rsidRPr="000947BA">
        <w:rPr>
          <w:color w:val="333333"/>
          <w:bdr w:val="none" w:sz="0" w:space="0" w:color="auto" w:frame="1"/>
        </w:rPr>
        <w:t xml:space="preserve"> в данной ситуации уже не может </w:t>
      </w:r>
      <w:proofErr w:type="gramStart"/>
      <w:r w:rsidR="003C654B" w:rsidRPr="000947BA">
        <w:rPr>
          <w:color w:val="333333"/>
          <w:bdr w:val="none" w:sz="0" w:space="0" w:color="auto" w:frame="1"/>
        </w:rPr>
        <w:t>по другому</w:t>
      </w:r>
      <w:proofErr w:type="gramEnd"/>
      <w:r w:rsidR="003C654B" w:rsidRPr="000947BA">
        <w:rPr>
          <w:color w:val="333333"/>
          <w:bdr w:val="none" w:sz="0" w:space="0" w:color="auto" w:frame="1"/>
        </w:rPr>
        <w:t>. Или таким образом неосознанно просит о помощи.</w:t>
      </w:r>
    </w:p>
    <w:p w:rsidR="003C654B" w:rsidRPr="000947BA" w:rsidRDefault="00AF4EC0" w:rsidP="000947BA">
      <w:pPr>
        <w:pStyle w:val="indent-2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  <w:bdr w:val="none" w:sz="0" w:space="0" w:color="auto" w:frame="1"/>
        </w:rPr>
      </w:pPr>
      <w:r w:rsidRPr="000947BA">
        <w:rPr>
          <w:color w:val="333333"/>
          <w:bdr w:val="none" w:sz="0" w:space="0" w:color="auto" w:frame="1"/>
        </w:rPr>
        <w:t xml:space="preserve"> </w:t>
      </w:r>
      <w:r w:rsidR="003C654B" w:rsidRPr="000947BA">
        <w:rPr>
          <w:rStyle w:val="a5"/>
        </w:rPr>
        <w:t>Индивидуальный подход</w:t>
      </w:r>
      <w:r w:rsidR="003C654B" w:rsidRPr="000947BA">
        <w:t> - ведущий принцип обучения и воспитания.</w:t>
      </w:r>
    </w:p>
    <w:p w:rsidR="003C654B" w:rsidRPr="000947BA" w:rsidRDefault="003C654B" w:rsidP="000947BA">
      <w:pPr>
        <w:pStyle w:val="a3"/>
        <w:shd w:val="clear" w:color="auto" w:fill="FAFCFF"/>
        <w:spacing w:before="0" w:beforeAutospacing="0"/>
        <w:ind w:left="-284" w:right="708" w:firstLine="284"/>
        <w:jc w:val="both"/>
        <w:rPr>
          <w:color w:val="000000" w:themeColor="text1"/>
        </w:rPr>
      </w:pPr>
      <w:r w:rsidRPr="000947BA">
        <w:rPr>
          <w:color w:val="000000" w:themeColor="text1"/>
        </w:rPr>
        <w:t>Что прежде всего огорчает в нашей работе? Безответственность родителей: слабый контроль и отсутствие помощи в учебе, несоблюдение режима дня, устранение от воспитания детей. Во многих семьях родители злоупотребляют спиртным.</w:t>
      </w:r>
      <w:r w:rsidRPr="000947BA">
        <w:rPr>
          <w:color w:val="000000" w:themeColor="text1"/>
        </w:rPr>
        <w:br/>
        <w:t>"Трудные дети", -говорим мы с досадой и раздражением. А всегда ли мы задумываемся над тем, каким исковерканным может стать будущее этих детей, если мы не найдем в себе силы, терпения, душевную щедрость и любовь к ним. И самое главное, добиться того, чтобы ребенок никогда не чувствовал своей обреченности, неполноценности.</w:t>
      </w:r>
    </w:p>
    <w:p w:rsidR="00AF4EC0" w:rsidRPr="000947BA" w:rsidRDefault="00AF4EC0" w:rsidP="000947BA">
      <w:pPr>
        <w:pStyle w:val="indent-2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  <w:bdr w:val="none" w:sz="0" w:space="0" w:color="auto" w:frame="1"/>
        </w:rPr>
      </w:pPr>
      <w:r w:rsidRPr="000947BA">
        <w:rPr>
          <w:color w:val="333333"/>
          <w:bdr w:val="none" w:sz="0" w:space="0" w:color="auto" w:frame="1"/>
        </w:rPr>
        <w:t xml:space="preserve"> </w:t>
      </w:r>
      <w:r w:rsidR="0019325A">
        <w:rPr>
          <w:color w:val="333333"/>
          <w:bdr w:val="none" w:sz="0" w:space="0" w:color="auto" w:frame="1"/>
        </w:rPr>
        <w:t xml:space="preserve"> </w:t>
      </w:r>
      <w:r w:rsidRPr="000947BA">
        <w:rPr>
          <w:rStyle w:val="a5"/>
          <w:color w:val="333333"/>
          <w:bdr w:val="none" w:sz="0" w:space="0" w:color="auto" w:frame="1"/>
        </w:rPr>
        <w:t>Проанализиру</w:t>
      </w:r>
      <w:r w:rsidR="003C654B" w:rsidRPr="000947BA">
        <w:rPr>
          <w:rStyle w:val="a5"/>
          <w:color w:val="333333"/>
          <w:bdr w:val="none" w:sz="0" w:space="0" w:color="auto" w:frame="1"/>
        </w:rPr>
        <w:t>ю</w:t>
      </w:r>
      <w:r w:rsidRPr="000947BA">
        <w:rPr>
          <w:rStyle w:val="a5"/>
          <w:color w:val="333333"/>
          <w:bdr w:val="none" w:sz="0" w:space="0" w:color="auto" w:frame="1"/>
        </w:rPr>
        <w:t xml:space="preserve"> ситуацию</w:t>
      </w:r>
    </w:p>
    <w:p w:rsidR="00AF4EC0" w:rsidRPr="000947BA" w:rsidRDefault="00AF4EC0" w:rsidP="000947BA">
      <w:pPr>
        <w:pStyle w:val="a3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</w:rPr>
      </w:pPr>
      <w:r w:rsidRPr="000947BA">
        <w:rPr>
          <w:color w:val="333333"/>
        </w:rPr>
        <w:t>Чтобы проанализировать, чем именно вызвано девиантное поведение ребенка в школе, попытайтесь ответить на несколько вопросов:</w:t>
      </w:r>
    </w:p>
    <w:p w:rsidR="00AF4EC0" w:rsidRPr="000947BA" w:rsidRDefault="00AF4EC0" w:rsidP="000947BA">
      <w:pPr>
        <w:pStyle w:val="a3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</w:rPr>
      </w:pPr>
      <w:r w:rsidRPr="000947BA">
        <w:rPr>
          <w:color w:val="333333"/>
        </w:rPr>
        <w:t>1. В чем именно проявляются трудности ребенка в адаптации?</w:t>
      </w:r>
    </w:p>
    <w:p w:rsidR="00AF4EC0" w:rsidRPr="000947BA" w:rsidRDefault="00AF4EC0" w:rsidP="000947BA">
      <w:pPr>
        <w:pStyle w:val="a3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</w:rPr>
      </w:pPr>
      <w:r w:rsidRPr="000947BA">
        <w:rPr>
          <w:color w:val="333333"/>
        </w:rPr>
        <w:t>2. Когда, в каких условиях они возникают?</w:t>
      </w:r>
    </w:p>
    <w:p w:rsidR="00AF4EC0" w:rsidRPr="000947BA" w:rsidRDefault="00AF4EC0" w:rsidP="000947BA">
      <w:pPr>
        <w:pStyle w:val="a3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</w:rPr>
      </w:pPr>
      <w:r w:rsidRPr="000947BA">
        <w:rPr>
          <w:color w:val="333333"/>
        </w:rPr>
        <w:t>3. Может быть, ребенок закатывает истерики из-за замечаний, но делает это только на публике?</w:t>
      </w:r>
    </w:p>
    <w:p w:rsidR="00AF4EC0" w:rsidRPr="000947BA" w:rsidRDefault="00AF4EC0" w:rsidP="000947BA">
      <w:pPr>
        <w:pStyle w:val="a3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</w:rPr>
      </w:pPr>
      <w:r w:rsidRPr="000947BA">
        <w:rPr>
          <w:color w:val="333333"/>
        </w:rPr>
        <w:t>4. Или огрызается на всех, но только в конце недели из-за накопившейся усталости? </w:t>
      </w:r>
    </w:p>
    <w:p w:rsidR="00AF4EC0" w:rsidRPr="000947BA" w:rsidRDefault="00AF4EC0" w:rsidP="000947BA">
      <w:pPr>
        <w:pStyle w:val="a3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</w:rPr>
      </w:pPr>
      <w:r w:rsidRPr="000947BA">
        <w:rPr>
          <w:color w:val="333333"/>
        </w:rPr>
        <w:t>5. Изменилось ли поведение ребенка в последнее время, или он с самого начала вел себя именно так?</w:t>
      </w:r>
    </w:p>
    <w:p w:rsidR="00AF4EC0" w:rsidRPr="000947BA" w:rsidRDefault="00AF4EC0" w:rsidP="000947BA">
      <w:pPr>
        <w:pStyle w:val="a3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</w:rPr>
      </w:pPr>
      <w:r w:rsidRPr="000947BA">
        <w:rPr>
          <w:color w:val="333333"/>
        </w:rPr>
        <w:t>Узнайте о трудном ребенке побольше. Кто о нем заботится? Какая обстановка у него дома? Какой стиль воспитания практикуют родители? Они авторитарны или, напротив, много разрешают ребенку? Может быть, они совсем не интересуются его делами? Как они относятся к его успехам и трудностям? Как оценивают его способности? Каковы мотивы поведения ученика?</w:t>
      </w:r>
      <w:r w:rsidR="003C654B" w:rsidRPr="000947BA">
        <w:rPr>
          <w:color w:val="333333"/>
        </w:rPr>
        <w:t xml:space="preserve"> К сожалению, родители таких детей не всегда иду</w:t>
      </w:r>
      <w:r w:rsidR="004F3D67">
        <w:rPr>
          <w:color w:val="333333"/>
        </w:rPr>
        <w:t>т</w:t>
      </w:r>
      <w:r w:rsidR="003C654B" w:rsidRPr="000947BA">
        <w:rPr>
          <w:color w:val="333333"/>
        </w:rPr>
        <w:t xml:space="preserve"> на откровенный контакт с учителем, дабы  не оглашать все сложности поведения ребёнка.</w:t>
      </w:r>
      <w:r w:rsidR="00C542EA" w:rsidRPr="000947BA">
        <w:rPr>
          <w:color w:val="333333"/>
        </w:rPr>
        <w:t xml:space="preserve"> </w:t>
      </w:r>
      <w:r w:rsidR="003C654B" w:rsidRPr="000947BA">
        <w:rPr>
          <w:color w:val="333333"/>
        </w:rPr>
        <w:t xml:space="preserve">Отказываются обращаться к специалисту. </w:t>
      </w:r>
      <w:proofErr w:type="gramStart"/>
      <w:r w:rsidR="003C654B" w:rsidRPr="000947BA">
        <w:rPr>
          <w:color w:val="333333"/>
        </w:rPr>
        <w:t>Утверждают,  что</w:t>
      </w:r>
      <w:proofErr w:type="gramEnd"/>
      <w:r w:rsidR="003C654B" w:rsidRPr="000947BA">
        <w:rPr>
          <w:color w:val="333333"/>
        </w:rPr>
        <w:t xml:space="preserve"> ребенок вполне здоров.</w:t>
      </w:r>
    </w:p>
    <w:p w:rsidR="0019325A" w:rsidRDefault="003C654B" w:rsidP="0019325A">
      <w:pPr>
        <w:pStyle w:val="a3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</w:rPr>
      </w:pPr>
      <w:r w:rsidRPr="000947BA">
        <w:rPr>
          <w:color w:val="333333"/>
        </w:rPr>
        <w:t xml:space="preserve"> </w:t>
      </w:r>
      <w:r w:rsidR="00C542EA" w:rsidRPr="000947BA">
        <w:rPr>
          <w:color w:val="333333"/>
        </w:rPr>
        <w:t xml:space="preserve">Надо </w:t>
      </w:r>
      <w:proofErr w:type="gramStart"/>
      <w:r w:rsidR="00C542EA" w:rsidRPr="000947BA">
        <w:rPr>
          <w:color w:val="333333"/>
        </w:rPr>
        <w:t xml:space="preserve">разговаривать </w:t>
      </w:r>
      <w:r w:rsidR="00AF4EC0" w:rsidRPr="000947BA">
        <w:rPr>
          <w:color w:val="333333"/>
        </w:rPr>
        <w:t xml:space="preserve"> с</w:t>
      </w:r>
      <w:proofErr w:type="gramEnd"/>
      <w:r w:rsidR="00AF4EC0" w:rsidRPr="000947BA">
        <w:rPr>
          <w:color w:val="333333"/>
        </w:rPr>
        <w:t xml:space="preserve"> самим ребенком. Что он думает о школе, о классе? В чем ему трудно, что ему нравится и не нравится, что раздражает? Попробуйте оценить, как ребенок относится к учебе, что для него достижения, успех, провал? Чего бы ему хотелось от вас и от класса? </w:t>
      </w:r>
      <w:r w:rsidR="00C542EA" w:rsidRPr="000947BA">
        <w:rPr>
          <w:color w:val="333333"/>
        </w:rPr>
        <w:t xml:space="preserve"> Чаще говорить о правильности поступков и отношению к уч</w:t>
      </w:r>
      <w:r w:rsidR="0019325A">
        <w:rPr>
          <w:color w:val="333333"/>
        </w:rPr>
        <w:t>ё</w:t>
      </w:r>
      <w:r w:rsidR="00C542EA" w:rsidRPr="000947BA">
        <w:rPr>
          <w:color w:val="333333"/>
        </w:rPr>
        <w:t>бе.</w:t>
      </w:r>
    </w:p>
    <w:p w:rsidR="00AF4EC0" w:rsidRPr="000947BA" w:rsidRDefault="003C654B" w:rsidP="0019325A">
      <w:pPr>
        <w:pStyle w:val="a3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</w:rPr>
      </w:pPr>
      <w:r w:rsidRPr="000947BA">
        <w:rPr>
          <w:color w:val="333333"/>
        </w:rPr>
        <w:t>Я пробовала составить «дневник наблюдений</w:t>
      </w:r>
      <w:r w:rsidR="0019325A">
        <w:rPr>
          <w:color w:val="333333"/>
        </w:rPr>
        <w:t>»</w:t>
      </w:r>
      <w:r w:rsidRPr="000947BA">
        <w:rPr>
          <w:color w:val="333333"/>
        </w:rPr>
        <w:t xml:space="preserve"> за такими детьми</w:t>
      </w:r>
      <w:r w:rsidR="0019325A">
        <w:rPr>
          <w:color w:val="333333"/>
        </w:rPr>
        <w:t xml:space="preserve">. </w:t>
      </w:r>
      <w:r w:rsidR="00C542EA" w:rsidRPr="000947BA">
        <w:rPr>
          <w:color w:val="333333"/>
        </w:rPr>
        <w:t xml:space="preserve">Сложно </w:t>
      </w:r>
      <w:proofErr w:type="gramStart"/>
      <w:r w:rsidR="00C542EA" w:rsidRPr="000947BA">
        <w:rPr>
          <w:color w:val="333333"/>
        </w:rPr>
        <w:t xml:space="preserve">определить </w:t>
      </w:r>
      <w:r w:rsidR="00AF4EC0" w:rsidRPr="000947BA">
        <w:rPr>
          <w:color w:val="333333"/>
        </w:rPr>
        <w:t xml:space="preserve"> закономерности</w:t>
      </w:r>
      <w:proofErr w:type="gramEnd"/>
      <w:r w:rsidR="00AF4EC0" w:rsidRPr="000947BA">
        <w:rPr>
          <w:color w:val="333333"/>
        </w:rPr>
        <w:t xml:space="preserve"> в его поступках и реакциях на происходящее</w:t>
      </w:r>
      <w:r w:rsidR="00C542EA" w:rsidRPr="000947BA">
        <w:rPr>
          <w:color w:val="333333"/>
        </w:rPr>
        <w:t xml:space="preserve"> ученика начальной ш   </w:t>
      </w:r>
    </w:p>
    <w:p w:rsidR="00AF4EC0" w:rsidRPr="000947BA" w:rsidRDefault="00C542EA" w:rsidP="000947BA">
      <w:pPr>
        <w:pStyle w:val="a3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</w:rPr>
      </w:pPr>
      <w:r w:rsidRPr="000947BA">
        <w:rPr>
          <w:color w:val="333333"/>
        </w:rPr>
        <w:t xml:space="preserve">   </w:t>
      </w:r>
      <w:r w:rsidR="00AF4EC0" w:rsidRPr="000947BA">
        <w:rPr>
          <w:color w:val="333333"/>
        </w:rPr>
        <w:t>Своим поведением любой ребенок посылает вовне какой-то сигнал. Например: «Мне тяжело, я не справляюсь». Или: «Мне это не интересно». Или: «Мне кажется, меня здесь не принимают». Попробуйте считать этот сигнал, опираясь на свои наблюдения. Чтобы выяснить мотивы поведения ученика, может потребоваться несколько недель и помощь школьного психолога.</w:t>
      </w:r>
      <w:r w:rsidR="00AF4EC0" w:rsidRPr="000947BA">
        <w:rPr>
          <w:color w:val="333333"/>
        </w:rPr>
        <w:br/>
      </w:r>
      <w:r w:rsidRPr="000947BA">
        <w:rPr>
          <w:color w:val="333333"/>
        </w:rPr>
        <w:t xml:space="preserve"> </w:t>
      </w:r>
      <w:r w:rsidR="00AF4EC0" w:rsidRPr="000947BA">
        <w:rPr>
          <w:color w:val="333333"/>
        </w:rPr>
        <w:t xml:space="preserve">Прежде всего – как бы вы описали личность этого ребенка? Кто он по темпераменту? Можно воспользоваться </w:t>
      </w:r>
      <w:proofErr w:type="gramStart"/>
      <w:r w:rsidR="00AF4EC0" w:rsidRPr="000947BA">
        <w:rPr>
          <w:color w:val="333333"/>
        </w:rPr>
        <w:t>классификацией  «</w:t>
      </w:r>
      <w:proofErr w:type="gramEnd"/>
      <w:r w:rsidR="00AF4EC0" w:rsidRPr="000947BA">
        <w:rPr>
          <w:color w:val="333333"/>
        </w:rPr>
        <w:t xml:space="preserve">У нас разные характеры». </w:t>
      </w:r>
      <w:bookmarkStart w:id="0" w:name="_GoBack"/>
      <w:bookmarkEnd w:id="0"/>
    </w:p>
    <w:p w:rsidR="00AF4EC0" w:rsidRPr="000947BA" w:rsidRDefault="00C542EA" w:rsidP="000947BA">
      <w:pPr>
        <w:pStyle w:val="a3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</w:rPr>
      </w:pPr>
      <w:r w:rsidRPr="000947BA">
        <w:rPr>
          <w:color w:val="333333"/>
        </w:rPr>
        <w:t xml:space="preserve">  </w:t>
      </w:r>
      <w:r w:rsidR="00AF4EC0" w:rsidRPr="000947BA">
        <w:rPr>
          <w:color w:val="333333"/>
        </w:rPr>
        <w:t>Ребенку в любом случае важно чувствовать себя услышанным и понятым. Ему трудно да</w:t>
      </w:r>
      <w:r w:rsidRPr="000947BA">
        <w:rPr>
          <w:color w:val="333333"/>
        </w:rPr>
        <w:t>ё</w:t>
      </w:r>
      <w:r w:rsidR="00AF4EC0" w:rsidRPr="000947BA">
        <w:rPr>
          <w:color w:val="333333"/>
        </w:rPr>
        <w:t xml:space="preserve">тся материал, он не чувствует себя в своей тарелке в школе или новом классе, он не может разобраться в своем состоянии – все это доставляет дискомфорт прежде всего ему </w:t>
      </w:r>
      <w:proofErr w:type="gramStart"/>
      <w:r w:rsidR="00AF4EC0" w:rsidRPr="000947BA">
        <w:rPr>
          <w:color w:val="333333"/>
        </w:rPr>
        <w:t>самому..</w:t>
      </w:r>
      <w:proofErr w:type="gramEnd"/>
      <w:r w:rsidR="00AF4EC0" w:rsidRPr="000947BA">
        <w:rPr>
          <w:color w:val="333333"/>
        </w:rPr>
        <w:t> </w:t>
      </w:r>
      <w:r w:rsidRPr="000947BA">
        <w:rPr>
          <w:color w:val="333333"/>
        </w:rPr>
        <w:t xml:space="preserve">Надо «перетащить» его на свою сторону. Показать, что только ему вы можете доверить это поручение. «только ты сможешь мне помочь в данной ситуации», </w:t>
      </w:r>
      <w:proofErr w:type="gramStart"/>
      <w:r w:rsidRPr="000947BA">
        <w:rPr>
          <w:color w:val="333333"/>
        </w:rPr>
        <w:t>« с</w:t>
      </w:r>
      <w:proofErr w:type="gramEnd"/>
      <w:r w:rsidRPr="000947BA">
        <w:rPr>
          <w:color w:val="333333"/>
        </w:rPr>
        <w:t xml:space="preserve"> </w:t>
      </w:r>
      <w:r w:rsidR="004F3D67">
        <w:rPr>
          <w:color w:val="333333"/>
        </w:rPr>
        <w:t>э</w:t>
      </w:r>
      <w:r w:rsidRPr="000947BA">
        <w:rPr>
          <w:color w:val="333333"/>
        </w:rPr>
        <w:t>тим материалом ты точно справишься»</w:t>
      </w:r>
    </w:p>
    <w:p w:rsidR="00AF4EC0" w:rsidRPr="000947BA" w:rsidRDefault="00287EC1" w:rsidP="000947BA">
      <w:pPr>
        <w:pStyle w:val="a3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</w:rPr>
      </w:pPr>
      <w:r w:rsidRPr="000947BA">
        <w:rPr>
          <w:color w:val="333333"/>
        </w:rPr>
        <w:t xml:space="preserve">  </w:t>
      </w:r>
      <w:r w:rsidR="00AF4EC0" w:rsidRPr="000947BA">
        <w:rPr>
          <w:color w:val="333333"/>
        </w:rPr>
        <w:t>Если ученик с девиантным поведением провоцирует вас, реагируйте не на его вызов, а на ту эмоцию, которая скрывается за ним. Признайте его право быть рассерженным, растерянным, расстроенным. После урока предложите разобраться: «Давай подумаем, почему так получилось. Давай, разберем, что не так». Разговаривайте и пробуйте понять причину бурных эмоций, это поможет вам подобрать нужные слова для разговора о происходящем.</w:t>
      </w:r>
    </w:p>
    <w:p w:rsidR="00AF4EC0" w:rsidRPr="000947BA" w:rsidRDefault="00287EC1" w:rsidP="000947BA">
      <w:pPr>
        <w:pStyle w:val="a3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</w:rPr>
      </w:pPr>
      <w:r w:rsidRPr="000947BA">
        <w:rPr>
          <w:color w:val="333333"/>
        </w:rPr>
        <w:t xml:space="preserve">  </w:t>
      </w:r>
      <w:r w:rsidR="00AF4EC0" w:rsidRPr="000947BA">
        <w:rPr>
          <w:color w:val="333333"/>
        </w:rPr>
        <w:t>Покажите ребенку, что вы готовы делать шаги ему навстречу. Например, если ему трудно дается какой-то момент урока – предложите поработать над ним вместе. Если ему трудно отвечать при всех – пусть отвечает вам наедине. Дайте ребенку понять, что его проблему можно решить, и он тоже может участвовать в этом.</w:t>
      </w:r>
    </w:p>
    <w:p w:rsidR="00AF4EC0" w:rsidRPr="000947BA" w:rsidRDefault="00287EC1" w:rsidP="000947BA">
      <w:pPr>
        <w:pStyle w:val="a3"/>
        <w:spacing w:before="300" w:beforeAutospacing="0" w:after="300" w:afterAutospacing="0"/>
        <w:ind w:left="-284" w:right="708" w:firstLine="284"/>
        <w:jc w:val="both"/>
        <w:textAlignment w:val="baseline"/>
        <w:rPr>
          <w:color w:val="333333"/>
        </w:rPr>
      </w:pPr>
      <w:r w:rsidRPr="000947BA">
        <w:rPr>
          <w:color w:val="333333"/>
        </w:rPr>
        <w:t xml:space="preserve">  </w:t>
      </w:r>
      <w:proofErr w:type="gramStart"/>
      <w:r w:rsidRPr="000947BA">
        <w:rPr>
          <w:color w:val="333333"/>
        </w:rPr>
        <w:t>К  помощи</w:t>
      </w:r>
      <w:proofErr w:type="gramEnd"/>
      <w:r w:rsidRPr="000947BA">
        <w:rPr>
          <w:color w:val="333333"/>
        </w:rPr>
        <w:t xml:space="preserve"> привлекаю </w:t>
      </w:r>
      <w:r w:rsidR="00AF4EC0" w:rsidRPr="000947BA">
        <w:rPr>
          <w:color w:val="333333"/>
        </w:rPr>
        <w:t xml:space="preserve"> «групп</w:t>
      </w:r>
      <w:r w:rsidRPr="000947BA">
        <w:rPr>
          <w:color w:val="333333"/>
        </w:rPr>
        <w:t>у</w:t>
      </w:r>
      <w:r w:rsidR="00AF4EC0" w:rsidRPr="000947BA">
        <w:rPr>
          <w:color w:val="333333"/>
        </w:rPr>
        <w:t xml:space="preserve"> поддержки» </w:t>
      </w:r>
      <w:r w:rsidRPr="000947BA">
        <w:rPr>
          <w:color w:val="333333"/>
        </w:rPr>
        <w:t xml:space="preserve">Это дети, с которыми у ребёнка меньше всего конфликтов. </w:t>
      </w:r>
      <w:r w:rsidR="00AF4EC0" w:rsidRPr="000947BA">
        <w:rPr>
          <w:color w:val="333333"/>
        </w:rPr>
        <w:t xml:space="preserve"> В идеале, в нее должны входить</w:t>
      </w:r>
      <w:r w:rsidRPr="000947BA">
        <w:rPr>
          <w:color w:val="333333"/>
        </w:rPr>
        <w:t xml:space="preserve"> </w:t>
      </w:r>
      <w:proofErr w:type="gramStart"/>
      <w:r w:rsidRPr="000947BA">
        <w:rPr>
          <w:color w:val="333333"/>
        </w:rPr>
        <w:t xml:space="preserve">и </w:t>
      </w:r>
      <w:r w:rsidR="00AF4EC0" w:rsidRPr="000947BA">
        <w:rPr>
          <w:color w:val="333333"/>
        </w:rPr>
        <w:t xml:space="preserve"> учитель</w:t>
      </w:r>
      <w:proofErr w:type="gramEnd"/>
      <w:r w:rsidR="00AF4EC0" w:rsidRPr="000947BA">
        <w:rPr>
          <w:color w:val="333333"/>
        </w:rPr>
        <w:t xml:space="preserve">, </w:t>
      </w:r>
      <w:r w:rsidRPr="000947BA">
        <w:rPr>
          <w:color w:val="333333"/>
        </w:rPr>
        <w:t xml:space="preserve">и </w:t>
      </w:r>
      <w:r w:rsidR="00AF4EC0" w:rsidRPr="000947BA">
        <w:rPr>
          <w:color w:val="333333"/>
        </w:rPr>
        <w:t>родители,</w:t>
      </w:r>
      <w:r w:rsidRPr="000947BA">
        <w:rPr>
          <w:color w:val="333333"/>
        </w:rPr>
        <w:t xml:space="preserve"> и</w:t>
      </w:r>
      <w:r w:rsidR="00AF4EC0" w:rsidRPr="000947BA">
        <w:rPr>
          <w:color w:val="333333"/>
        </w:rPr>
        <w:t xml:space="preserve"> школьный психолог и социальный педагог.</w:t>
      </w:r>
      <w:r w:rsidRPr="000947BA">
        <w:rPr>
          <w:color w:val="333333"/>
        </w:rPr>
        <w:t xml:space="preserve"> </w:t>
      </w:r>
      <w:proofErr w:type="gramStart"/>
      <w:r w:rsidRPr="000947BA">
        <w:rPr>
          <w:color w:val="333333"/>
        </w:rPr>
        <w:t xml:space="preserve">Надо </w:t>
      </w:r>
      <w:r w:rsidR="00AF4EC0" w:rsidRPr="000947BA">
        <w:rPr>
          <w:color w:val="333333"/>
        </w:rPr>
        <w:t xml:space="preserve"> выработать</w:t>
      </w:r>
      <w:proofErr w:type="gramEnd"/>
      <w:r w:rsidR="00AF4EC0" w:rsidRPr="000947BA">
        <w:rPr>
          <w:color w:val="333333"/>
        </w:rPr>
        <w:t xml:space="preserve"> совместную лин</w:t>
      </w:r>
      <w:r w:rsidRPr="000947BA">
        <w:rPr>
          <w:color w:val="333333"/>
        </w:rPr>
        <w:t>ию .Я часто обращаюсь за помощью к школьному психологу и социальному педагогу.</w:t>
      </w:r>
    </w:p>
    <w:p w:rsidR="00AF4EC0" w:rsidRDefault="00AF4EC0"/>
    <w:sectPr w:rsidR="00AF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C0"/>
    <w:rsid w:val="000947BA"/>
    <w:rsid w:val="0019325A"/>
    <w:rsid w:val="00287EC1"/>
    <w:rsid w:val="003C654B"/>
    <w:rsid w:val="004F3D67"/>
    <w:rsid w:val="00AF4EC0"/>
    <w:rsid w:val="00BE6E7D"/>
    <w:rsid w:val="00C542EA"/>
    <w:rsid w:val="00E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2E7B"/>
  <w15:chartTrackingRefBased/>
  <w15:docId w15:val="{3A7900F7-13A2-41EF-BCC0-E91FDB5A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4EC0"/>
    <w:rPr>
      <w:i/>
      <w:iCs/>
    </w:rPr>
  </w:style>
  <w:style w:type="character" w:styleId="a5">
    <w:name w:val="Strong"/>
    <w:basedOn w:val="a0"/>
    <w:uiPriority w:val="22"/>
    <w:qFormat/>
    <w:rsid w:val="00AF4EC0"/>
    <w:rPr>
      <w:b/>
      <w:bCs/>
    </w:rPr>
  </w:style>
  <w:style w:type="paragraph" w:customStyle="1" w:styleId="indent-2">
    <w:name w:val="indent-2"/>
    <w:basedOn w:val="a"/>
    <w:rsid w:val="00AF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F4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2024-02-23T18:02:00Z</dcterms:created>
  <dcterms:modified xsi:type="dcterms:W3CDTF">2024-02-26T18:40:00Z</dcterms:modified>
</cp:coreProperties>
</file>